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Default="00456938" w:rsidP="00456938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456938" w:rsidRDefault="00456938" w:rsidP="00456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Pr="00E52548" w:rsidRDefault="00781354" w:rsidP="00456938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tbl>
      <w:tblPr>
        <w:tblStyle w:val="a3"/>
        <w:tblpPr w:leftFromText="180" w:rightFromText="180" w:vertAnchor="text" w:horzAnchor="margin" w:tblpY="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5"/>
        <w:gridCol w:w="4669"/>
      </w:tblGrid>
      <w:tr w:rsidR="00C266AE" w:rsidRPr="007A013D" w:rsidTr="00C266AE">
        <w:tc>
          <w:tcPr>
            <w:tcW w:w="4785" w:type="dxa"/>
          </w:tcPr>
          <w:p w:rsidR="00C266AE" w:rsidRPr="007A013D" w:rsidRDefault="00C266AE" w:rsidP="00DB2A8D">
            <w:pPr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от «</w:t>
            </w:r>
            <w:r w:rsidR="00DB2A8D">
              <w:rPr>
                <w:sz w:val="28"/>
                <w:szCs w:val="28"/>
              </w:rPr>
              <w:t xml:space="preserve">24» августа </w:t>
            </w:r>
            <w:r>
              <w:rPr>
                <w:sz w:val="28"/>
                <w:szCs w:val="28"/>
              </w:rPr>
              <w:t>20</w:t>
            </w:r>
            <w:r w:rsidR="00F34426">
              <w:rPr>
                <w:sz w:val="28"/>
                <w:szCs w:val="28"/>
              </w:rPr>
              <w:t>20</w:t>
            </w:r>
            <w:r w:rsidRPr="007A013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266AE" w:rsidRPr="007A013D" w:rsidRDefault="00C266AE" w:rsidP="00DB2A8D">
            <w:pPr>
              <w:jc w:val="right"/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№</w:t>
            </w:r>
            <w:r w:rsidR="00DB2A8D">
              <w:rPr>
                <w:sz w:val="28"/>
                <w:szCs w:val="28"/>
              </w:rPr>
              <w:t xml:space="preserve"> 93</w:t>
            </w:r>
            <w:r w:rsidRPr="007A013D">
              <w:rPr>
                <w:sz w:val="28"/>
                <w:szCs w:val="28"/>
              </w:rPr>
              <w:t xml:space="preserve">      </w:t>
            </w:r>
          </w:p>
        </w:tc>
      </w:tr>
      <w:tr w:rsidR="00C266AE" w:rsidRPr="007A013D" w:rsidTr="00C266AE">
        <w:tc>
          <w:tcPr>
            <w:tcW w:w="4785" w:type="dxa"/>
          </w:tcPr>
          <w:p w:rsidR="00C266AE" w:rsidRPr="007A013D" w:rsidRDefault="00C266AE" w:rsidP="00C266AE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C266AE" w:rsidRPr="007A013D" w:rsidRDefault="00C266AE" w:rsidP="00C26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72E4" w:rsidRPr="009D592C" w:rsidRDefault="006272E4" w:rsidP="00456938">
      <w:pPr>
        <w:jc w:val="center"/>
        <w:rPr>
          <w:b/>
          <w:sz w:val="28"/>
          <w:szCs w:val="28"/>
        </w:rPr>
      </w:pPr>
    </w:p>
    <w:p w:rsidR="00766226" w:rsidRDefault="00BA055B" w:rsidP="008774E6">
      <w:pPr>
        <w:ind w:right="39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заключении </w:t>
      </w:r>
      <w:r w:rsidR="008774E6">
        <w:rPr>
          <w:sz w:val="28"/>
          <w:szCs w:val="28"/>
        </w:rPr>
        <w:t>договора с единственным участником по итогам проведения конкурсного отбора на компенсацию выпадающих доходов организациям, предоставляющим населению</w:t>
      </w:r>
      <w:r w:rsidR="00DB2A8D">
        <w:rPr>
          <w:sz w:val="28"/>
          <w:szCs w:val="28"/>
        </w:rPr>
        <w:t xml:space="preserve"> банные</w:t>
      </w:r>
      <w:r w:rsidR="008774E6">
        <w:rPr>
          <w:sz w:val="28"/>
          <w:szCs w:val="28"/>
        </w:rPr>
        <w:t xml:space="preserve"> услуги по тарифам, установленным органами регулирования, не обеспечивающим возмещение издержек на территории городского поселения Игрим с 01.01.20</w:t>
      </w:r>
      <w:r w:rsidR="00F34426">
        <w:rPr>
          <w:sz w:val="28"/>
          <w:szCs w:val="28"/>
        </w:rPr>
        <w:t>20г.</w:t>
      </w:r>
      <w:r w:rsidR="008774E6">
        <w:rPr>
          <w:sz w:val="28"/>
          <w:szCs w:val="28"/>
        </w:rPr>
        <w:t xml:space="preserve"> </w:t>
      </w:r>
      <w:bookmarkStart w:id="0" w:name="_GoBack"/>
      <w:bookmarkEnd w:id="0"/>
      <w:r w:rsidR="008774E6">
        <w:rPr>
          <w:sz w:val="28"/>
          <w:szCs w:val="28"/>
        </w:rPr>
        <w:t>по 3</w:t>
      </w:r>
      <w:r w:rsidR="00DB2A8D">
        <w:rPr>
          <w:sz w:val="28"/>
          <w:szCs w:val="28"/>
        </w:rPr>
        <w:t>0.06</w:t>
      </w:r>
      <w:r w:rsidR="008774E6">
        <w:rPr>
          <w:sz w:val="28"/>
          <w:szCs w:val="28"/>
        </w:rPr>
        <w:t>.20</w:t>
      </w:r>
      <w:r w:rsidR="00F34426">
        <w:rPr>
          <w:sz w:val="28"/>
          <w:szCs w:val="28"/>
        </w:rPr>
        <w:t>20</w:t>
      </w:r>
      <w:r w:rsidR="008774E6">
        <w:rPr>
          <w:sz w:val="28"/>
          <w:szCs w:val="28"/>
        </w:rPr>
        <w:t>г.</w:t>
      </w:r>
    </w:p>
    <w:p w:rsidR="00817E82" w:rsidRPr="007A013D" w:rsidRDefault="00817E82">
      <w:pPr>
        <w:rPr>
          <w:sz w:val="28"/>
          <w:szCs w:val="28"/>
        </w:rPr>
      </w:pPr>
    </w:p>
    <w:p w:rsidR="00DC1EBE" w:rsidRDefault="00F95CA4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ст.78</w:t>
      </w:r>
      <w:r w:rsidR="00DC1EBE" w:rsidRPr="00DC1EBE">
        <w:rPr>
          <w:sz w:val="28"/>
          <w:szCs w:val="28"/>
        </w:rPr>
        <w:t xml:space="preserve"> </w:t>
      </w:r>
      <w:r w:rsidR="006B241D">
        <w:rPr>
          <w:sz w:val="28"/>
          <w:szCs w:val="28"/>
        </w:rPr>
        <w:t>Бюджетного кодекса Российской Федерации</w:t>
      </w:r>
      <w:r w:rsidR="006B241D">
        <w:rPr>
          <w:color w:val="000000"/>
          <w:sz w:val="28"/>
          <w:szCs w:val="28"/>
        </w:rPr>
        <w:t>,</w:t>
      </w:r>
      <w:r w:rsidR="006B241D" w:rsidRPr="006B241D">
        <w:t xml:space="preserve"> </w:t>
      </w:r>
      <w:r w:rsidR="00884216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остановлением</w:t>
      </w:r>
      <w:r w:rsidR="006B241D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 xml:space="preserve">администрации городского поселения Игрим от </w:t>
      </w:r>
      <w:r w:rsidR="008774E6">
        <w:rPr>
          <w:color w:val="000000"/>
          <w:sz w:val="28"/>
          <w:szCs w:val="28"/>
        </w:rPr>
        <w:t>10.02.2017 года</w:t>
      </w:r>
      <w:r w:rsidR="006B241D" w:rsidRPr="006B241D">
        <w:rPr>
          <w:color w:val="000000"/>
          <w:sz w:val="28"/>
          <w:szCs w:val="28"/>
        </w:rPr>
        <w:t xml:space="preserve"> № </w:t>
      </w:r>
      <w:r w:rsidR="008774E6">
        <w:rPr>
          <w:color w:val="000000"/>
          <w:sz w:val="28"/>
          <w:szCs w:val="28"/>
        </w:rPr>
        <w:t>14</w:t>
      </w:r>
      <w:r w:rsidR="006B241D" w:rsidRPr="006B241D">
        <w:rPr>
          <w:color w:val="000000"/>
          <w:sz w:val="28"/>
          <w:szCs w:val="28"/>
        </w:rPr>
        <w:t xml:space="preserve"> «Об утверждении порядка предоставления субсидий на компенсацию выпадающих доходов организациям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коммунального комплекса, предоставляющим населению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коммунальные, банные услуги по тарифам, не обеспечивающим возмещение издержек на территории городского пос</w:t>
      </w:r>
      <w:r w:rsidR="00884216">
        <w:rPr>
          <w:color w:val="000000"/>
          <w:sz w:val="28"/>
          <w:szCs w:val="28"/>
        </w:rPr>
        <w:t xml:space="preserve">еления Игрим», </w:t>
      </w:r>
      <w:r>
        <w:rPr>
          <w:color w:val="000000"/>
          <w:sz w:val="28"/>
          <w:szCs w:val="28"/>
        </w:rPr>
        <w:t>в связи с проведением отбора претендентов  на право получения субсидий, на основании</w:t>
      </w:r>
      <w:r w:rsidR="00A41C70">
        <w:rPr>
          <w:color w:val="000000"/>
          <w:sz w:val="28"/>
          <w:szCs w:val="28"/>
        </w:rPr>
        <w:t xml:space="preserve"> протокола </w:t>
      </w:r>
      <w:r w:rsidR="00076D60">
        <w:rPr>
          <w:color w:val="000000"/>
          <w:sz w:val="28"/>
          <w:szCs w:val="28"/>
        </w:rPr>
        <w:t xml:space="preserve">вскрытия конвертов с заявками на участие в конкурсном отборе № 1 от </w:t>
      </w:r>
      <w:r w:rsidR="00DB2A8D">
        <w:rPr>
          <w:color w:val="000000"/>
          <w:sz w:val="28"/>
          <w:szCs w:val="28"/>
        </w:rPr>
        <w:t>24</w:t>
      </w:r>
      <w:r w:rsidR="00076D60">
        <w:rPr>
          <w:color w:val="000000"/>
          <w:sz w:val="28"/>
          <w:szCs w:val="28"/>
        </w:rPr>
        <w:t>.0</w:t>
      </w:r>
      <w:r w:rsidR="007F6987">
        <w:rPr>
          <w:color w:val="000000"/>
          <w:sz w:val="28"/>
          <w:szCs w:val="28"/>
        </w:rPr>
        <w:t>8</w:t>
      </w:r>
      <w:r w:rsidR="00076D60">
        <w:rPr>
          <w:color w:val="000000"/>
          <w:sz w:val="28"/>
          <w:szCs w:val="28"/>
        </w:rPr>
        <w:t>.20</w:t>
      </w:r>
      <w:r w:rsidR="00F34426">
        <w:rPr>
          <w:color w:val="000000"/>
          <w:sz w:val="28"/>
          <w:szCs w:val="28"/>
        </w:rPr>
        <w:t>20</w:t>
      </w:r>
      <w:r w:rsidR="00076D60">
        <w:rPr>
          <w:color w:val="000000"/>
          <w:sz w:val="28"/>
          <w:szCs w:val="28"/>
        </w:rPr>
        <w:t xml:space="preserve"> г.:</w:t>
      </w:r>
      <w:r w:rsidR="00A41C70">
        <w:rPr>
          <w:color w:val="000000"/>
          <w:sz w:val="28"/>
          <w:szCs w:val="28"/>
        </w:rPr>
        <w:t xml:space="preserve"> </w:t>
      </w:r>
    </w:p>
    <w:p w:rsidR="00076D60" w:rsidRDefault="00076D60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D42F6" w:rsidRDefault="00076D60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B241D">
        <w:rPr>
          <w:color w:val="000000"/>
          <w:sz w:val="28"/>
          <w:szCs w:val="28"/>
        </w:rPr>
        <w:t>Заключить договор на предоставление</w:t>
      </w:r>
      <w:r w:rsidR="00F95CA4">
        <w:rPr>
          <w:color w:val="000000"/>
          <w:sz w:val="28"/>
          <w:szCs w:val="28"/>
        </w:rPr>
        <w:t xml:space="preserve"> компенсации</w:t>
      </w:r>
      <w:r w:rsidR="00F95CA4" w:rsidRPr="00F95CA4">
        <w:rPr>
          <w:color w:val="000000"/>
          <w:sz w:val="28"/>
          <w:szCs w:val="28"/>
        </w:rPr>
        <w:t xml:space="preserve"> выпадающих доходов организациям, предоставляющим населению </w:t>
      </w:r>
      <w:r w:rsidR="00DB2A8D">
        <w:rPr>
          <w:color w:val="000000"/>
          <w:sz w:val="28"/>
          <w:szCs w:val="28"/>
        </w:rPr>
        <w:t>банные услуги по</w:t>
      </w:r>
      <w:r>
        <w:rPr>
          <w:color w:val="000000"/>
          <w:sz w:val="28"/>
          <w:szCs w:val="28"/>
        </w:rPr>
        <w:t xml:space="preserve"> тарифам, установленным органом</w:t>
      </w:r>
      <w:r w:rsidR="00F95CA4" w:rsidRPr="00F95CA4">
        <w:rPr>
          <w:color w:val="000000"/>
          <w:sz w:val="28"/>
          <w:szCs w:val="28"/>
        </w:rPr>
        <w:t xml:space="preserve"> регулирования, не обеспечивающим возмещение издержек</w:t>
      </w:r>
      <w:r w:rsidR="00F95CA4">
        <w:rPr>
          <w:color w:val="000000"/>
          <w:sz w:val="28"/>
          <w:szCs w:val="28"/>
        </w:rPr>
        <w:t xml:space="preserve"> с И</w:t>
      </w:r>
      <w:r>
        <w:rPr>
          <w:color w:val="000000"/>
          <w:sz w:val="28"/>
          <w:szCs w:val="28"/>
        </w:rPr>
        <w:t>гримским муниципальным унитарным предприятием</w:t>
      </w:r>
      <w:r w:rsidR="00F95CA4">
        <w:rPr>
          <w:color w:val="000000"/>
          <w:sz w:val="28"/>
          <w:szCs w:val="28"/>
        </w:rPr>
        <w:t xml:space="preserve"> «</w:t>
      </w:r>
      <w:proofErr w:type="spellStart"/>
      <w:r w:rsidR="00F95CA4">
        <w:rPr>
          <w:color w:val="000000"/>
          <w:sz w:val="28"/>
          <w:szCs w:val="28"/>
        </w:rPr>
        <w:t>Тепловодоканал</w:t>
      </w:r>
      <w:proofErr w:type="spellEnd"/>
      <w:r w:rsidR="00F95CA4">
        <w:rPr>
          <w:color w:val="000000"/>
          <w:sz w:val="28"/>
          <w:szCs w:val="28"/>
        </w:rPr>
        <w:t>»</w:t>
      </w:r>
      <w:r w:rsidR="00197851">
        <w:rPr>
          <w:color w:val="000000"/>
          <w:sz w:val="28"/>
          <w:szCs w:val="28"/>
        </w:rPr>
        <w:t>.</w:t>
      </w:r>
    </w:p>
    <w:p w:rsidR="00C266AE" w:rsidRDefault="00076D60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D42F6">
        <w:rPr>
          <w:color w:val="000000"/>
          <w:sz w:val="28"/>
          <w:szCs w:val="28"/>
        </w:rPr>
        <w:t xml:space="preserve">. Контроль за исполнением данного распоряжения возложить на </w:t>
      </w:r>
      <w:r w:rsidR="007F6987">
        <w:rPr>
          <w:color w:val="000000"/>
          <w:sz w:val="28"/>
          <w:szCs w:val="28"/>
        </w:rPr>
        <w:t>начальника экономической службы Сорочук Л.А</w:t>
      </w:r>
      <w:r w:rsidR="00CD42F6">
        <w:rPr>
          <w:color w:val="000000"/>
          <w:sz w:val="28"/>
          <w:szCs w:val="28"/>
        </w:rPr>
        <w:t xml:space="preserve">., </w:t>
      </w:r>
      <w:r w:rsidR="007F6987">
        <w:rPr>
          <w:color w:val="000000"/>
          <w:sz w:val="28"/>
          <w:szCs w:val="28"/>
        </w:rPr>
        <w:t>заведующую сектором по правовым вопросам</w:t>
      </w:r>
      <w:r w:rsidR="00CD42F6">
        <w:rPr>
          <w:color w:val="000000"/>
          <w:sz w:val="28"/>
          <w:szCs w:val="28"/>
        </w:rPr>
        <w:t xml:space="preserve"> </w:t>
      </w:r>
      <w:r w:rsidR="007F6987">
        <w:rPr>
          <w:color w:val="000000"/>
          <w:sz w:val="28"/>
          <w:szCs w:val="28"/>
        </w:rPr>
        <w:t>Смирнову Н.Ю</w:t>
      </w:r>
      <w:r w:rsidR="00197851">
        <w:rPr>
          <w:color w:val="000000"/>
          <w:sz w:val="28"/>
          <w:szCs w:val="28"/>
        </w:rPr>
        <w:t>.</w:t>
      </w:r>
    </w:p>
    <w:p w:rsidR="00C266AE" w:rsidRPr="00C266AE" w:rsidRDefault="0042197B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266AE">
        <w:rPr>
          <w:color w:val="000000"/>
          <w:sz w:val="28"/>
          <w:szCs w:val="28"/>
        </w:rPr>
        <w:t xml:space="preserve">. </w:t>
      </w:r>
      <w:r w:rsidR="00C266AE">
        <w:rPr>
          <w:sz w:val="28"/>
          <w:szCs w:val="28"/>
        </w:rPr>
        <w:t>Настоящее распоряжение вступает в силу со дня подписания и распространяется на правоотно</w:t>
      </w:r>
      <w:r w:rsidR="00197851">
        <w:rPr>
          <w:sz w:val="28"/>
          <w:szCs w:val="28"/>
        </w:rPr>
        <w:t>шения</w:t>
      </w:r>
      <w:r w:rsidR="00076D60">
        <w:rPr>
          <w:sz w:val="28"/>
          <w:szCs w:val="28"/>
        </w:rPr>
        <w:t>, возникшие с 01 января 20</w:t>
      </w:r>
      <w:r w:rsidR="00EB4861">
        <w:rPr>
          <w:sz w:val="28"/>
          <w:szCs w:val="28"/>
        </w:rPr>
        <w:t>20</w:t>
      </w:r>
      <w:r w:rsidR="00C266AE">
        <w:rPr>
          <w:sz w:val="28"/>
          <w:szCs w:val="28"/>
        </w:rPr>
        <w:t xml:space="preserve"> года.</w:t>
      </w: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6D60" w:rsidRDefault="00076D60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7"/>
        <w:gridCol w:w="4677"/>
      </w:tblGrid>
      <w:tr w:rsidR="00781354" w:rsidRPr="007A013D" w:rsidTr="002E526B">
        <w:trPr>
          <w:trHeight w:val="586"/>
        </w:trPr>
        <w:tc>
          <w:tcPr>
            <w:tcW w:w="4785" w:type="dxa"/>
          </w:tcPr>
          <w:p w:rsidR="00781354" w:rsidRPr="007A013D" w:rsidRDefault="002E526B" w:rsidP="007F6987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7F6987">
              <w:rPr>
                <w:sz w:val="28"/>
                <w:szCs w:val="28"/>
              </w:rPr>
              <w:t xml:space="preserve"> г</w:t>
            </w:r>
            <w:r w:rsidR="0042197B">
              <w:rPr>
                <w:sz w:val="28"/>
                <w:szCs w:val="28"/>
              </w:rPr>
              <w:t>лав</w:t>
            </w:r>
            <w:r w:rsidR="007F6987">
              <w:rPr>
                <w:sz w:val="28"/>
                <w:szCs w:val="28"/>
              </w:rPr>
              <w:t xml:space="preserve">ы </w:t>
            </w:r>
            <w:r w:rsidR="005F2D19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781354" w:rsidRPr="007A013D" w:rsidRDefault="002E526B" w:rsidP="00781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E91413" w:rsidRDefault="00E91413" w:rsidP="00CD42F6">
      <w:pPr>
        <w:contextualSpacing/>
      </w:pPr>
    </w:p>
    <w:sectPr w:rsidR="00E91413" w:rsidSect="008774E6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39"/>
    <w:rsid w:val="000675E4"/>
    <w:rsid w:val="00076D60"/>
    <w:rsid w:val="000A343A"/>
    <w:rsid w:val="000B3FF3"/>
    <w:rsid w:val="000D2136"/>
    <w:rsid w:val="001279F9"/>
    <w:rsid w:val="001341B8"/>
    <w:rsid w:val="00143E5E"/>
    <w:rsid w:val="00197851"/>
    <w:rsid w:val="001E5F40"/>
    <w:rsid w:val="00257170"/>
    <w:rsid w:val="00261715"/>
    <w:rsid w:val="00267F61"/>
    <w:rsid w:val="00286D79"/>
    <w:rsid w:val="00287D39"/>
    <w:rsid w:val="002D738C"/>
    <w:rsid w:val="002E526B"/>
    <w:rsid w:val="003420BF"/>
    <w:rsid w:val="00371F4A"/>
    <w:rsid w:val="0042197B"/>
    <w:rsid w:val="004354C6"/>
    <w:rsid w:val="00456938"/>
    <w:rsid w:val="00470655"/>
    <w:rsid w:val="004864DA"/>
    <w:rsid w:val="004E5378"/>
    <w:rsid w:val="005047D9"/>
    <w:rsid w:val="0053273D"/>
    <w:rsid w:val="005F2D19"/>
    <w:rsid w:val="00600CFB"/>
    <w:rsid w:val="006272E4"/>
    <w:rsid w:val="00644CC1"/>
    <w:rsid w:val="00646B1B"/>
    <w:rsid w:val="00656E38"/>
    <w:rsid w:val="0066530B"/>
    <w:rsid w:val="00673BBC"/>
    <w:rsid w:val="00685D76"/>
    <w:rsid w:val="006B241D"/>
    <w:rsid w:val="006C10D9"/>
    <w:rsid w:val="006D23A0"/>
    <w:rsid w:val="006D45B3"/>
    <w:rsid w:val="00723FD8"/>
    <w:rsid w:val="00766226"/>
    <w:rsid w:val="00781354"/>
    <w:rsid w:val="007945EB"/>
    <w:rsid w:val="00794717"/>
    <w:rsid w:val="007A013D"/>
    <w:rsid w:val="007F03E9"/>
    <w:rsid w:val="007F6987"/>
    <w:rsid w:val="007F7E25"/>
    <w:rsid w:val="00815EE8"/>
    <w:rsid w:val="00817E82"/>
    <w:rsid w:val="008433EA"/>
    <w:rsid w:val="00844B63"/>
    <w:rsid w:val="008774E6"/>
    <w:rsid w:val="00884216"/>
    <w:rsid w:val="008878CD"/>
    <w:rsid w:val="008A64C6"/>
    <w:rsid w:val="008C287A"/>
    <w:rsid w:val="008E099E"/>
    <w:rsid w:val="009354BD"/>
    <w:rsid w:val="0094155B"/>
    <w:rsid w:val="00961D35"/>
    <w:rsid w:val="009820AF"/>
    <w:rsid w:val="00984D30"/>
    <w:rsid w:val="009C681A"/>
    <w:rsid w:val="009D592C"/>
    <w:rsid w:val="009F4D04"/>
    <w:rsid w:val="00A23779"/>
    <w:rsid w:val="00A41C70"/>
    <w:rsid w:val="00A76135"/>
    <w:rsid w:val="00A87DC1"/>
    <w:rsid w:val="00B57686"/>
    <w:rsid w:val="00B63C7D"/>
    <w:rsid w:val="00B773C0"/>
    <w:rsid w:val="00BA055B"/>
    <w:rsid w:val="00BB6504"/>
    <w:rsid w:val="00BC1214"/>
    <w:rsid w:val="00BE457F"/>
    <w:rsid w:val="00BE72F1"/>
    <w:rsid w:val="00C266AE"/>
    <w:rsid w:val="00C3138A"/>
    <w:rsid w:val="00C65689"/>
    <w:rsid w:val="00C810BF"/>
    <w:rsid w:val="00C86389"/>
    <w:rsid w:val="00CB4022"/>
    <w:rsid w:val="00CD42F6"/>
    <w:rsid w:val="00CE368B"/>
    <w:rsid w:val="00D3046F"/>
    <w:rsid w:val="00D6675E"/>
    <w:rsid w:val="00D96ACA"/>
    <w:rsid w:val="00DB2A8D"/>
    <w:rsid w:val="00DC1EBE"/>
    <w:rsid w:val="00E424D0"/>
    <w:rsid w:val="00E52548"/>
    <w:rsid w:val="00E559CE"/>
    <w:rsid w:val="00E70B98"/>
    <w:rsid w:val="00E91413"/>
    <w:rsid w:val="00EB4861"/>
    <w:rsid w:val="00F243D9"/>
    <w:rsid w:val="00F323FA"/>
    <w:rsid w:val="00F34426"/>
    <w:rsid w:val="00F629E1"/>
    <w:rsid w:val="00F95CA4"/>
    <w:rsid w:val="00F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3E7429-8D39-483A-BCB9-5CB34638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Julya</cp:lastModifiedBy>
  <cp:revision>9</cp:revision>
  <cp:lastPrinted>2020-08-24T06:44:00Z</cp:lastPrinted>
  <dcterms:created xsi:type="dcterms:W3CDTF">2020-08-13T10:55:00Z</dcterms:created>
  <dcterms:modified xsi:type="dcterms:W3CDTF">2020-08-24T06:44:00Z</dcterms:modified>
</cp:coreProperties>
</file>